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1-тарау. ЖАЛПЫ ЕРЕЖЕЛЕР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1-бап. Осы Заңда пайдаланылатын негізгі ұғымдар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Осы Заңда мынадай негізгі ұғымдар пайдаланылады: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 адымы – аукцион нысанасының бағасы төмендетілетін ақшалай аралық;</w:t>
      </w:r>
      <w:bookmarkStart w:id="0" w:name="_GoBack"/>
      <w:bookmarkEnd w:id="0"/>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41-бабы 3-тармағының 5) тармақшасында көзделген жағдайда әлеуеттi өнiм берушi болуы мүмкiн;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құрылған, оның аумағында орналасқан заңды тұлғалар, сондай-ақ олардың Қазақстан Республикасында және оның шегiнен тыс жерлерде орналасқан филиалдары мен өкiлдiктерi;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393-V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мемлекеттік мекемеболып табылатын мемлекеттік сатып алуды ұйымдастырушы;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уәкiлеттi орган (бұдан әрi – уәкiлеттi орган) – мемлекеттiк сатып алу жүйесiн реттеудi жүзеге асыратын мемлекеттiк орган;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жүзеге асырылатын мемлекеттiк сатып алу саласында мамандар даярлау және (немесе) олардың бiлiктiлiгiн арттыру жөнiндегi қызметтер көрсету, мемлекеттiк сатып алу жүйесiнiң субъектiлерiне консультациялық, ақпараттық қызметтер көрсету;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тапсырыс беруші мен өнім беруші арасында тапсырыс берушінiң жұмыс iстеуiн қамтамасыз ету, сондай-ақ мемлекеттiк функцияларын не жарғылық қызметін атқару үшiн тауарды беру, жұмыстарды орындау, қызметтер көрсету туралы жасалған азаматтық-құқықтық шарт;</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кеден заңнамасынасәйкес толығымен Қазақстан Республикасында өндiрiлген тауарлар;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кеден заңнамасынасәйкес жеткiлiктi қайта өңдеу критерийлеріне сәйкес Қазақстан Республикасында жеткiлiктi қайта өңделген тауарлар өндiретiн </w:t>
      </w:r>
      <w:r w:rsidRPr="00277B8B">
        <w:rPr>
          <w:color w:val="000000"/>
          <w:sz w:val="28"/>
          <w:szCs w:val="28"/>
        </w:rPr>
        <w:lastRenderedPageBreak/>
        <w:t>әлеуетті өнім берушілер (бұдан әрi – отандық тауар өндiрушiлер) – жеке және (немесе) заңды тұлғалар;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консорциум). Кәсiпкерлiк қызмет субъектiсi болып табылмайтын жеке тұлға осы Заңның 41-бабы 3-тармағының 5) тармақшасында көзделген жағдайда өнiм берушi болуы мүмкiн;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тауарларды, жұмыстарды, көрсетілетін қызметтердi сатып алуды жүзеге асыратын мемлекеттiк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393-V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бірыңғай оператор - Қазақстан Республикасы Үкiметiнiң шешiмi бойынша құрылатын, акциялардың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1-бап жаңа редакцияда - ҚР 2012.01.13 № 543-IV (алғашқы ресми жарияланғанынан кейін күнтізбелік отыз күн өткен соң қолданысқа енгізіледі) Заңымен; өзгерістер енгізілді - ҚР 2012.07.05 № 30-V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12.11.2015 № 393-V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2-бап. Қазақстан Республикасының мемлекеттік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сатып алу туралы заңнамасы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Қазақстан Республикасының мемлекеттік сатып алу туралы заңнамасы Қазақстан Республикасының Конституциясынанегізделеді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4-бап. Осы Заңның өнім берушіні таңдауды және онымен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 туралы шарт жасасуды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регламенттейтін нормаларын қолданбай жүзеге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асырылатын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Осы Заңның өнім берушіні таңдауды және онымен мемлекеттік сатып алу туралы шарт жасасуды регламенттейтін нормалары қолданылмай мемлекеттік сатып алу мынадай жағдайларда жүзеге асырылады: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егер мемлекеттік сатып алудың жылдық жоспарында көзделген жалпы жылдық сома тиісті қаржы жылына республикалық бюджет туралы заңмен белгіленген айлық есептік көрсеткіштің екі мың еселенген мөлшерінен аспайтын болса, тауарларды, жұмыстарды, көрсетілетін қызметтерді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белгіленген бағалар, тарифтер, алымдар және төлемдер бойынша тауарларды, жұмыстарды,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тергеу іс-қимылдарын жүзеге асыруға уәкілетті органдардың оларды жүзеге асыру үшін: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табиғат пайдалану құқығын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бекіткен тізбе бойынша сатып алуы;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өкілдік ету шығыстарына байланысты тауарларды,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көзделген тауарлар мен көрсетілетін қызметтерді Қазақстан Республикасының Үкіметі бекіткен тізбе бойынша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айқындаған өнім берушілерден Қазақстан Республикасының Үкіметі бекіткен тізбе бойынша арнайы дәрежеде қорғауды талап ететін баспа өнімдерін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бекіткен тізбе </w:t>
      </w:r>
      <w:proofErr w:type="gramStart"/>
      <w:r w:rsidRPr="00277B8B">
        <w:rPr>
          <w:color w:val="000000"/>
          <w:sz w:val="28"/>
          <w:szCs w:val="28"/>
        </w:rPr>
        <w:t>бойынша  Қазақстан</w:t>
      </w:r>
      <w:proofErr w:type="gramEnd"/>
      <w:r w:rsidRPr="00277B8B">
        <w:rPr>
          <w:color w:val="000000"/>
          <w:sz w:val="28"/>
          <w:szCs w:val="28"/>
        </w:rPr>
        <w:t xml:space="preserve"> Республикасының халықаралық шарттарына сәйкес, сондай-ақ Қазақстан Республикасы мүшесі болып табылатын халықаралық қаржы ұйымдары қаржыландыратын инвестициялық жобалар шеңберінде жүзеге асырылатын тауарларды, жұмыстарды, көрсетілетін қызметтерді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30-V (алғашқы ресми жарияланғанынан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иелікке алудың өзге рәсiмдерi көзделген жағдайларда, осы гранттарды бiрлесіп қаржыландыруға бөлiнген ақшаны пайдаланумен байланысты тауарларды, жұмыстарды, көрсетілетін қызметтердi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қызметтердi сатып алу (егер жеке тұлға білім беру ұйымын өзі таңдаған жағдайда);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22-V (2012.07.01 бастап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міндетті медициналық тексеру жөніндегі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емдеу, сондай-ақ оларды тасымалдау әрі олармен бірге жүру жөніндегі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іссапар шығыстарын жүзеге асыруға байланысты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тарих және мәдениет ескерткіштері ретінде мемлекет қорғауына алған және мемлекеттік мұражай, кітапхана, мұрағат қорларын, кино-, фотосурет 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зияткерлік меншік объектілері болып табылатын тауарларды,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реттелетін тауарларды, жұмыстарды,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30-V (алғашқы ресми жарияланғанынан кейін күнтізбелік он күн өткен соң қолданысқа енгізіледі) Заңымен.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сот орындаушылары өткізетін;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Қазақстан Республикасының оңалту және банкроттық туралы заңнамасына сәйкес өткізілетін;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Қазақстан Республикасының жер заңнамасына сәйкес өткізілетін;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мүлікті жекешелендіру кезіндегі сауда-саттықта (аукциондарда) сатылатын мүліктерді (активтерді)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заңдарына сәйкес оған ақы төлеуден босатылған адамдарға көрсететін қызметтерін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бекiтедi;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233-IV (2011.01.01 бастап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87-IV (қолданысқа енгізілу тәртібін 2-баптан қараңыз) Заңымен;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Заңымен;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жұмылдыру резервінің материалдық құндылықтарын сақтау жөнінде көрсетілетін қызметтерді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Заңында айқындалған мемлекеттік қорғаныстық тапсырыстың құрамына кіретін өнімдерді өндіру үшін тауарларды, жұмыстарды, көрсетілетін қызметтерді сатып алуы;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заңмен белгіленген жүз еселенген айлық есептік көрсеткіш мөлшерінен аспаса, біртекті тауарларды, жұмыстарды, көрсетілетін қызметтерді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тармақшасындакөзделген мемлекеттік сатып алуды құқықтық реттеу қағидаты сақтала отырып, Қазақстан Республикасының азаматтық заңнамасына сәйкес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5), 6), 9-1), 11-1), 13), 21-1), 21-2), 33-1), 38), 48), 53), 55), 64), 66) және 67) тармақшаларының ережелері мемлекеттік органдар және мемлекеттік мекемелер жүзеге асыратын мемлекеттік сатып алуға қолданылмайды.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   Ескерту. 4-бапқа өзгерістер енгізілді - ҚР 2008.11.20 № 87-IV (қолданысқа енгізілу тәртібін 2-баптан қараңыз), 2009.07.11 № 182-IV, 2009.07.16 № 186-IV, 2009.12.11 № 229-IV (қолданысқа енгізілу тәртібін 2-б. қараңыз), 2009.12.29 № 233-IV (2011.01.01 бастап қолданысқа енгізіледі), 2010.03.19 № 258-IV, 2010.07.15 № 334-IV, 2011.01.26 № 400-IV (алғашқы ресми жарияланғанынан кейін күнтізбелік отыз күн өткен соң қолданысқа енгізіледі), 2011.02.18 № 408-IV (алғашқы ресми жарияланғанынан кейін күнтізбелік он күн өткен соң қолданысқа енгізіледі), 2011.03.24 № 420-IV (алғашқы ресми жарияланғанынан кейін күнтізбелік он күн өткен соң қолданысқа енгізіледі), 2012.01.13 № 543-IV (қолданысқа енгізілу тәртібін 2-баптан қараңыз), 2012.06.28 № 22-V (2012.07.01 бастап қолданысқа енгізіледі), 2012.07.05 № 30-V (алғашқы ресми жарияланғанынан кейін күнтізбелік он күн өткен соң қолданысқа енгізіледі), 21.06.2013 № 106-V (алғашқы ресми жарияланғанынан кейін күнтізбелік он күн өткен соң қолданысқа енгізіледі); 03.07.2013 № 125-V Заңымен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15.01.2014 № 164-V (алғашқы ресми </w:t>
      </w:r>
      <w:r w:rsidRPr="00277B8B">
        <w:rPr>
          <w:color w:val="000000"/>
          <w:sz w:val="28"/>
          <w:szCs w:val="28"/>
        </w:rPr>
        <w:lastRenderedPageBreak/>
        <w:t>жарияланған күнінен кейін күнтізбелік он күн өткен соң қолданысқа енгізіледі); 07.03.2014 N 177-V (алғашқы ресми жарияланған күнінен кейін күнтізбелік он күн өткен соң қолданысқа енгізіледі); 03.07.2014 N 229-V (алғашқы ресми жарияланған күнінен кейiн күнтiзбелiк он күн өткен соң қолданысқа енгiзiледi); 29.09.2014 N 239-V (алғашқы ресми жарияланған күнінен кейiн күнтiзбелiк он күн өткен соң қолданысқа енгiзiледi); 10.12.2014 № 264-V (алғашқы ресми жарияланған күнінен кейін күнтізбелік он күн өткен соң қолданысқа енгізіледі); 28.10.2015 № 368-V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5-бап. Мемлекеттік сатып алу процесі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 процесі: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алынып тасталды - ҚР 2008.11.20 № 87-IV (қолданысқа енгізілу тәртібін 2-баптан қараңыз) Заңымен;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41-1-бабында жүзеге асырылуы көзделген мемлекеттік сатып алуға қолданылмайды.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Заңымен.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ережелерінде айқындалған тәртіппен және нысанда мемлекеттік сатып алудың жылдық жоспарын әзірлейді және бекітеді.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4-бабында көзделген жағдайларды қоспағанда, мемлекеттік сатып алуды жүзеге асыру тәсілі мен мерзімі;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37-бабында көзделген жағдайларда, әрбір қаржы жылына бөлінген және көзделген сома шегінде кестеге және жылдар бойынша бөлуге сәйкес тауарларды берудің, жұмыстарды орындаудың, қызметтерді көрсетудің жоспарланған мерзімдері қамтылуға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79-бабы 2-тармағы екінші бөлігінің 2-1) тармақшасында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 Бюджет кодексінің 153-бабының 7-тармағы орындалған күннен бастап он жұмыс күні ішінде 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орналастыруға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4-бабы 1-тармағының 3), 28) және 33-1) тармақшаларына сәйкес жүзеге асырылатын мемлекеттiк сатып алу туралы мәлiметтер мемлекеттiк сатып алудың жылдық жоспарына енгiзуге жатпайды.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3), 28) және 33-1) тармақшаларына сәйкес тауарларды, жұмыстарды, көрсетілетін қызметтердi сатып алуды қоспағанда, мемлекеттiк сатып алудың бекiтiлген жылдық жоспарында (мемлекеттiк сатып алудың нақтыланған жылдық жоспарында) көзделмеген тауарларды, жұмыстарды, көрсетілетін қызметтердi сатып алуға жол берiлмейдi.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бекiткен тiзбе бойынша, күнделiктi немесе апта сайынғы қажетті тауарларды, жұмыстарды, көрсетілетін қызметтердi мемлекеттiк сатып алу туралы шарттың қолданысын келесi жылдың бiрiншi тоқсанына ұзартуға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тиісті бюджетті нақтылау (түзету) кезінде болған, мемлекеттік сатып алудың бекітілген жылдық жоспарында (мемлекеттік сатып алудың нақтыланған жылдық жоспарында) көзделген тауарларды, жұмыстарды, көрсетілетін қызметтерді сатып алуға арналған шығыстар қысқартылған;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2010.04.02 № 263-IV (2010.01.01 бастап қолданысқа енгізіледі), 2011.11.24 № 495-IV (алғашқы ресми жарияланғанынан кейін күнтізбелік он күн өткен соң қолданысқа енгізіледі), 2012.01.13 № 543-IV (алғашқы ресми жарияланғанынан кейін күнтізбелік отыз күн өткен соң қолданысқа енгізіледі), 2012.04.27 № 15-V (алғашқы ресми жарияланғанынан кейін күнтізбелік он күн өткен соң қолданысқа енгізіледі), 2012.07.05 № 30-V (алғашқы ресми жарияланғанынан кейін күнтізбелік он күн өткен соң қолданысқа енгізіледі); 2012.12.26 № 61-V (2014.01.01 бастап қолданысқа енгізіледі);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6-бап. Мемлекеттік сатып алуға қатысуға байланысты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шектеулер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 егер: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жосықсыз қатысушылардың тiзiлiмiне енгiзiлген заңды тұлғаларды басқаруға, құруға, олардың жарғылық капиталына қатысуға байланысты қатынастары бар болса;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не Қазақстан Республикасының резиденті емес әлеуетті өнім беруші мемлекеттің заңнамасына сәйкес тоқтатыла тұрса;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белгіленген тәртіппен енгізілсе, өткiзiлетiн мемлекеттiк сатып алуға қатысуға құқылы емес.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262-IV (2010.10.21 бастап қолданысқа енгізіледі), 2012.01.13 № 543-IV (алғашқы ресми жарияланғанынан кейін күнтізбелік отыз күн өткен соң қолданысқа енгізіледі), 2013.01.08 № 63-</w:t>
      </w:r>
      <w:proofErr w:type="gramStart"/>
      <w:r w:rsidRPr="00277B8B">
        <w:rPr>
          <w:color w:val="000000"/>
          <w:sz w:val="28"/>
          <w:szCs w:val="28"/>
        </w:rPr>
        <w:t>V(</w:t>
      </w:r>
      <w:proofErr w:type="gramEnd"/>
      <w:r w:rsidRPr="00277B8B">
        <w:rPr>
          <w:color w:val="000000"/>
          <w:sz w:val="28"/>
          <w:szCs w:val="28"/>
        </w:rPr>
        <w:t>алғашқы ресми жариялағанынан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7-бап. Мемлекеттік сатып алуды ұйымдастырушыны айқындау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тәртібі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Тапсырыс беруші мен мемлекеттік сатып алуды ұйымдастырушы бір тұлға болатын жағдайларды қоспағанда, мемлекеттік сатып алуды ұйымдастыру және өткізу рәсімін орындау үшін тапсырыс беруші мемлекеттік сатып алуды ұйымдастырушыны, сондай-ақ тапсырыс берушінің алда болатын мемлекеттік сатып алуда мүддесін білдіретін оның лауазымды адамын 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айқындайтын бюджеттік бағдарламалардың және (немесе) тауарлардың, жұмыстардың, көрсетілетін қызметтердің тізбесі бойынша орындайды;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2012.01.13 № 543-IV (алғашқы ресми жарияланғанынан кейін күнтізбелік отыз күн өткен соң қолданысқа енгізіледі), 2012.07.05№ 30-V (алғашқы ресми жарияланғанынан кейін күнтізбелік он күн өткен соң қолданысқа енгізіледі); 14.01.2014 № 161-V(алғашқы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7-1-бап. Мемлекеттік сатып алуды бірыңғай ұйымдастырушының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алуды жүзеге асыру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ерекшеліктері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Осы Заңның 7-бабы 5-тармағының 1) және 2) тармақшаларына сәйкес айқындалған мемлекеттік сатып алуды бірыңғай ұйымдастырушы мемлекеттік сатып алуды мынадай кезегімен келетін кезеңдерді сақтай отырып өткізеді: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қағидаларында белгіленген құжаттарды қамтитын мемлекеттік сатып алуды ұйымдастыруға және өткізуге тапсырманы ұсынуы;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тармақшасына сәйкес айқындалған мемлекеттік сатып алуды бірыңғай ұйымдастырушы мемлекеттік сатып алуды ұйымдастыратын және өткізетін жағдайда, конкурстық не аукциондық комиссияның төрағасы болып тапсырыс берушінің бірінші басшысы айқындалуға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2) тармақшасына сәйкес айқындалған мемлекеттік сатып алуды бірыңғай ұйымдастырушы мемлекеттік сатып алуды ұйымдастыратын және өткізетін </w:t>
      </w:r>
      <w:r w:rsidRPr="00277B8B">
        <w:rPr>
          <w:color w:val="000000"/>
          <w:sz w:val="28"/>
          <w:szCs w:val="28"/>
        </w:rPr>
        <w:lastRenderedPageBreak/>
        <w:t>жағдайда, конкурстық не аукциондық комиссияның төрағасы болып тиісті облыс, республикалық маңызы бар қала және астана әкімі айқындалуға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және 2) тармақшаларына сәйкес айқындалған мемлекеттік сатып алуды бірыңғай ұйымдастырушының мемлекеттік сатып алуды ұйымдастыруы және өткізуі осы Заңда және электрондық мемлекеттік сатып алуды өткізу қағидаларында белгіленген тәртіппен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1-тарау 7-1-баппен толықтырылды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8-бап. Әлеуетті өнім берушіге қойылатын біліктілік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талаптары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берушіге жалпы және арнайы біліктілік талаптары қойылады.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қағидаларында көзделген тиісті құжаттарды ұсынады.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138-IV Заңымен (қолданысқа енгізілу тәртібін 2-баптан қараңыз).</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мемлекеттік ақпараттық жүйе арқылы расталады.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қағидаларындабелгіленеді.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4-бабының 1-тармағында, 30, 31-баптарында, 32-бабының 4) тармақшасында және 36-бабында көзделген мемлекеттік сатып алуды жүзеге асыру жағдайларына қолданылмайды.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41 және 42-баптарында көзделген конкурс тәсілімен мемлекеттік сатып алудың ерекше және арнайы тәртіптерді қолдану арқылы мемлекеттік сатып алудың жүзеге асырылуын қоспағанда, осы баптың 2 және 3-тармақтарында көзделмеген біліктілік талаптарын белгілеуге жол берілмейді.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8-бапқа өзгерістер енгізілді - ҚР 2008.07.05 № 60-IV (қолданысқа енгізілу тәртібін 2-баптан қараңыз), 2008.11.20 № 87-IV (қолданысқа енгізілу тәртібін 2-баптан қараңыз), 2009.02.20 № 138-IV (қолданысқа енгізілу тәртібін 2-баптан қараңыз), 2012.01.13 № 543-IV (алғашқы ресми жарияланғанынан кейін күнтізбелік отыз күн өткен соң қолданысқа енгізіледі), 2012.02.17 № 564-IV (алғашқы ресми жарияланғанынан кейін күнтізбелік он күн өткен соң қолданысқа енгізіледі), 2012.07.10 № 36-V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16.05.2014 № 203-V(алғашқы ресми жарияланған күнінен кейін алты ай өткен соң қолданысқа енгізіледі); 29.12.2014 № 269-V (01.01.2015 бастап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9-бап. Әлеуетті өнім берушіні біліктілік талаптарына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сәйкес келмейді деп танудың негіздері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 мынадай негіздердің бірі бойынша біліктілік талаптарына сәйкес келмейді деп танылуға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10-бап. Әлеуетті өнім берушінің біліктілік талаптары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бойынша анық емес ақпарат беруінің салдары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Біліктілік талаптары бойынша анық емес ақпарат берген әлеуетті өнім берушілер осы Заңда белгіленген тәртіппен мемлекеттік сатып алуға жосықсыз қатысушылардың тізіліміне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уәкілетті органды жазбаша түрде хабардар етуге;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есеп комитеті мен облыстардың, республикалық маңызы бар қалалардың, астананың тексеру комиссияларына, олар мемлекеттік сатып алудың тапсырыс берушілері (ұйымдастырушылары) ретінде болатын жағдайларды қоспағанда, қолданылмайды.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10-бапқа өзгерістер енгізілді - ҚР 2008.11.20 № 87-IV (қолданысқа енгізілу тәртібін 2-баптан қараңыз), 2011.07.21 № 465-IV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12.11.2015 № 393-</w:t>
      </w:r>
      <w:proofErr w:type="gramStart"/>
      <w:r w:rsidRPr="00277B8B">
        <w:rPr>
          <w:color w:val="000000"/>
          <w:sz w:val="28"/>
          <w:szCs w:val="28"/>
        </w:rPr>
        <w:t>V(</w:t>
      </w:r>
      <w:proofErr w:type="gramEnd"/>
      <w:r w:rsidRPr="00277B8B">
        <w:rPr>
          <w:color w:val="000000"/>
          <w:sz w:val="28"/>
          <w:szCs w:val="28"/>
        </w:rPr>
        <w:t>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11-бап. Мемлекеттік сатып алу саласында қалыптастырылатын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тізілімдер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Уәкілетті орган мемлекеттік сатып алу саласында мынадай:</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Тапсырыс берушілердің тізілімі өздерінің жұмыс істеуін, сондай-ақ мемлекеттік функцияларды не жарғылық қызметті орындауын қамтамасыз ету үшін қажетті тауарларды, жұмыстарды, көрсетілетін қызметтерді сатып алуды осы Заңға, сондай-ақ Қазақстан Республикасының азаматтық заңнамасына сәйкес жүзеге асыруға міндетті заңды тұлғалардың тізбесін білдіреді.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4-бабы 1-тармағының 3) және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жосықсыз қатысушылардың тізілімі: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 талаптарының бұзылуына жол берген әлеуетті өнім берушілердің;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сот тәртібімен шағымдануына болады.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 3) және 4) тармақшаларында көзделген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қуыныммен сотқа жүгінуге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өзгерістер енгізілді - ҚР 2012.07.05 № 30-V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12-бап. Мемлекеттік сатып алуды жүзеге асыру тәсілдері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Осы Заңның 4-бабының 1-тармағында көзделген жағдайларды қоспағанда, мемлекеттік сатып алу мынадай тәсілдердің бірімен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уәкілетті органмен келіспей-ақ мемлекеттік сатып алуды жүзеге асыру тәсілін осы Заңға сәйкес таңдайды.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47-1-б. қараңыз).</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6. Осы баптың 1-тармағының 1) және 4) тармақшаларында көзделген тәсілдермен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жүргізілуі мүмкін.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41 және 42-баптарына сәйкес конкурс тәсілімен жүзеге асырылатын мемлекеттік сатып алуға қолданылмайды.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12-бапқа өзгеріс енгізілді - ҚР 2008.11.20 № 87-IV (қолданысқа енгізілу тәртібін 2-баптан қараңыз), 2012.01.13 № 543-IV (қолданысқа енгізілу тәртібін 2-баптан қараңыз)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2-тарау. МЕМЛЕКЕТТІК САТЫП АЛУ ЖҮЙЕСІН МЕМЛЕКЕТТІК РЕТТЕУ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13-бап. Қазақстан Республикасы Үкіметінің мемлекеттік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сатып алу саласындағы құзыреті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Қазақстан Республикасының Үкіметі: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 саласындағы мемлекеттік саясаттың негізгі бағыттарын әзірлейді;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тiзбесiнбекiтедi;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N 239-V Заңымен (алғашқы ресми жарияланған күнінен кейiн күнтiзбелiк он күн өткен соң қолданысқа енгiзiледi).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14-бап. Уәкілетті органның құзыреті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Уәкілетті орган мемлекеттік сатып алу саласында мынадай функцияларды жүзеге асырады: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осы Заңда көзделген нормативтік құқықтық актілерді әзірлейді және қабылдайды;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белгілейді;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қағидаларын, тауарларды мемлекеттік сатып алудың үлгілік шартын, жұмыстарды мемлекеттік сатып алудың үлгілік шартын және көрсетілетін қызметтерді мемлекеттік сатып алудың үлгілік шартын 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N 239-V Заңымен (алғашқы ресми жарияланған күнінен кейiн күнтiзбелiк он күн өткен соң қолданысқа енгiзiледi); өзгеріс енгізілді - ҚР 12.11.2015 № 393-V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14-1-бап. Электрондық мемлекеттік сатып алу саласындағы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бірыңғай оператордың өкілеттігі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Электрондық мемлекеттік сатып алу саласындағы бірыңғай оператор: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өтеусіз негізде ақпараттық жүйелерді қолдана отырып, мемлекеттік сатып алу жүйесінің субъектілеріне және басқа да мүдделі тұлғаларға электрондық қызмет көрсетеді;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Заңымен, өзгерістер енгізілді - ҚР 2012.01.09 № 535-IV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15-бап. Қазақстан Республикасының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туралы заңнамасының сақталуын бақылау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1. Қазақстан Республикасының мемлекеттік сатып алу туралы заңнамасының сақталуын бақылауды уәкілетті орган жүзеге асырады.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Заңындабелгіленген өкілеттіктер шегінде жүзеге асырады.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393-V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3-тарау. КОНКУРС ТӘСІЛІМЕН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16-бап. Конкурс тәсілімен мемлекеттік сатып алуды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жүзеге асыру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Алынып тасталды - ҚР 2008.11.20 № 87-IV (қолданысқа енгізілу тәртібін 2-баптан қараңыз)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4-тармағында көзделген жағдайларда конкурсқа қатысушылардың конкурстық баға ұсыныстары қабылданбағаннан кейін конкурсқа қатысушылардың екеуден аз конкурстық баға ұсынысының бағалануға және салыстыруға жатқызылуы;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14.01.2014 № 161-V (алғашқы ресми жарияланған күнінен кейін күнтізбелік он күн өткен соң қолданысқа енгізіледі); 16.05.2014№ 203-V (алғашқы ресми жарияланған күнінен кейін алты ай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17-бап. Конкурстық құжаттама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электрондық мемлекеттік сатып алуды өткізу қағидаларында айқындалған конкурстық құжаттаманың электрондық нысаны негізінде қазақ және орыс тілдерінде әзірлейді.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8-бабында белгіленген жалпы және арнайы біліктілік талаптарынан басқа мынадай мәліметтер: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заңнамасынасәйкес жасалатын және табыс етілетін тілге қойылатын талаптар;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ұсынылатын тауарларға ерікті сертификаттау жүргізілгенін растайтын құжаттың;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1) және 2) тармақшаларына сәйкес айқындалған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атқаратын адам 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20-бабының 2-тармағына сәйкес жүзеге асырылады.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17-бапқа өзгерістер енгізілді - ҚР 2008.11.20 № 87-IV(қолданысқа енгізілу тәртібін 2-баптан қараңыз), 2009.12.29 № 233-IV (қолданысқа енгізілу тәртібін 2-б. қараңыз), 2011.12.03 № 505-IV (алғашқы ресми жарияланғанынан кейін күнтізбелік он күн өткен соң қолданысқа енгізіледі), 2011.12.22 № 515-IV (2012.01.01 бастап қолданысқа енгізіледі), 2012.01.09 № 535-IV (алғашқы ресми жарияланғанынан кейін күнтізбелік он күн өткен соң қолданысқа енгізіледі), 2012.01.13 № 543-IV (алғашқы ресми жарияланғанынан кейін күнтізбелік отыз күн өткен соң қолданысқа енгізіледі), 2012.07.10 № 31-V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18-бап. Конкурс тәсілімен мемлекеттік сатып алуды жүзеге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асыру туралы хабарлама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алуды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 ұсынуының соңғы күніне дейін кемінде күнтізбелік жиырма күн бұрын конкурс тәсілімен мемлекеттік сатып алуды жүзеге асыру туралы хабарландыру мәтінін мемлекеттік сатып алу веб-порталында жариялауға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19-бап. Конкурстық құжаттаманы ұсыну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алуды ұйымдастырушы бекітілген конкурстық құжаттаманы мемлекеттік сатып алу веб-порталында жариялау арқылы мүдделі тұлғаларға конкурстық құжаттаманы ұсынады.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20-бап. Конкурстық құжаттаманың ережелерін түсіндіру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  1. Осы Заңның 19-бабына сәйкес өздері туралы мәліметтер мемлекеттік сатып алу веб-порталында автоматты түрде тіркелген тұлғалар конкурсқа қатысуға өтінімдер ұсынудың соңғы мерзімі өткенге дейін кемінде күнтізбелік бес күн бұрын мемлекеттік сатып алуды ұйымдастырушыға конкурстық құжаттаманың ережелерін түсіндіру туралы сауалмен өтініш жасауға құқылы. Конкурстық құжаттаманың ережелерін түсіндіру туралы </w:t>
      </w:r>
      <w:r w:rsidRPr="00277B8B">
        <w:rPr>
          <w:color w:val="000000"/>
          <w:sz w:val="28"/>
          <w:szCs w:val="28"/>
        </w:rPr>
        <w:lastRenderedPageBreak/>
        <w:t>сауал конкурстық құжаттамада көрсетілген тәсілдермен мемлекеттік сатып алуды ұйымдастырушыға жіберілуге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19-бабына сәйкес өздері туралы мәліметтер мемлекеттік сатып алу веб-порталында автоматты түрде тіркелген тұлғалардың сауалына жауап ретінде конкурстық құжаттамаға өзгерістер және (немесе) толықтырулар енгізуге құқылы. Конкурстық құжаттамаға өзгерістер және (немесе) толықтырулар енгізу осы Заңның 17-бабының 6-тармағында белгіленген тәртіппен бекітіледі.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19-бабына сәйкес өздері туралы мәліметтер мемлекеттік сатып алу веб-порталында автоматты түрде тіркелген тұлғаларға енгізілген өзгерістер және (немесе) толықтырулар мәтінін мемлекеттік сатып алу веб-порталы арқылы жіберуге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21-бап. Конкурсқа қатысуға өтінім</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Конкурсқа қатысуға өтінім әлеуетті өнім берушінің конкурстық құжаттамада белгіленген талаптарға және шарттарға сәйкес тауарларды беруді, жұмыстарды орындауды, қызмет көрсетуді жүзеге асыруға келісім беру нысаны болып табылады.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6-бабында көзделген шектеулерді бұзушылықтың болмағандығы туралы;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заңдарында белгіленген тәртіппен осы Заңның 37-бабының 10-тармағында көзделген фактілер анықталған жағдайда мемлекеттік сатып алу туралы шартты бұзуға келісімі туралы растауды қамтуға тиіс.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22-бап. Конкурсқа қатысуға өтінім ұсыну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 конкурсқа қатысуға өтінімді мемлекеттік сатып алуды ұйымдастырушыға оны ұсынудың конкурстық құжаттамада көрсетілген соңғы мерзімі өткенге дейін мемлекеттік сатып алу веб-порталы арқылы электрондық құжат нысанында ұсынады.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3), 3-1), 3-2) </w:t>
      </w:r>
      <w:proofErr w:type="gramStart"/>
      <w:r w:rsidRPr="00277B8B">
        <w:rPr>
          <w:color w:val="000000"/>
          <w:sz w:val="28"/>
          <w:szCs w:val="28"/>
        </w:rPr>
        <w:t>және  4</w:t>
      </w:r>
      <w:proofErr w:type="gramEnd"/>
      <w:r w:rsidRPr="00277B8B">
        <w:rPr>
          <w:color w:val="000000"/>
          <w:sz w:val="28"/>
          <w:szCs w:val="28"/>
        </w:rPr>
        <w:t>)тармақшаларында көзделген жағдайларда, мемлекеттік сатып алу веб-порталының автоматты түрде қабылдамауына жатады.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23-бап. Конкурсқа қатысуға өтінімді қамтамасыз ету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Ескерту. 23-бап алып тасталды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23-1-бап. Конкурс тәсілімен электрондық мемлекеттік сатып</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алуға қатысуға өтінімді қамтамасыз ету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 конкурс тәсілімен электрондық мемлекеттік сатып алуға қатысуға өтінімді қамтамасыз етуді: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көзделген шотқа енгізілетін кепілдікті ақшалай жарнаны;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банктік кепілдікті таңдауға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2-тармағының үшінші бөлігіне сәйкес конкурстық баға ұсынысын ұсынбаған әлеуетті өнім берушіні қоспағанда, конкурсқа қатысушы деп танылған әлеуетті өнім беруші өзінің конкурстық баға ұсынысын белгіленген мерзімде ұсынбаған не кері қайтарып алған;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өзгерістер енгізілді - ҚР 2012.07.05 № 30-V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24-бап. Конкурсқа қатысуға өтінімдер салынған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конверттерді ашу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24-бап алып тасталды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24-1-бап. Конкурс тәсілімен электрондық мемлекеттік сатып</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алуға қатысуға өтiнiмдерді ашу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Конкурстық комиссияның хатшысына конкурс тәсілімен электрондық мемлекеттік сатып алуға қатысуға өтінімдерді ашуға рұқсатты конкурстық құжаттамада мемлекеттік сатып алуды ұйымдастырушы көрсеткен өтінімдерді түпкілікті табыс етудің күні мен уақыты келген кезде мемлекеттік сатып алу веб-порталы автоматты түрде береді.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22-бабының 2-тармағында көзделген тіркеу журналына өздері туралы мәліметтер енгізілген әлеуетті өнім берушілерге конкурс тәсілімен электрондық мемлекеттік сатып алуға қатысуға өтінімдерді ашу хаттамасын жариялау туралы хабарламаны автоматты түрде жібереді.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Заң 24-1-баппен толықтырылды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25-бап. Жұмыстар бойынша конкурсқа қатысуға өтінімдерді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қарау, конкурсқа қатысуға рұқсат беру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Конкурстық комиссия конкурсқа қатысуға өтінімдерді қарауды біліктілік талаптарына және конкурстық құжаттаманың талаптарына сай келетін әлеуетті өнім берушілерді айқындау және оларды конкурсқа қатысушылар деп тану мақсатында жүзеге асырады.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және 2) тармақшаларына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жұмыстардың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6-бабының талаптарын бұзса;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4-тармағында көзделген критерийлердің салыстырмалы мәндерін қолданады;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2-тармағына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45-бабында белгіленген тәртіппен шағым жасауға болады.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25-бап жаңа редакцияда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25-1-бап. Тауарлар мен көрсетілетін қызметтер бойынша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конкурсқа қатысуға өтінімдерді қарау,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конкурсқа қатысуға рұқсат беру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Конкурстық комиссия конкурсқа қатысуға өтінімдерді қарауды біліктілік талаптарына, конкурстық құжаттаманың талаптарына сай келетін әлеуетті өнім берушілерді айқындау, оның ішінде үздік техникалық ерекшелікті (үздік техникалық ерекшеліктерді) айқындау бөлігінде және оларды конкурсқа қатысушылар деп тану мақсатында жүзеге асырады.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және 2) тармақшаларына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тауарлар мен қызметтердің конкурстық құжаттаманың ажырамас бөлігі болып табылатын техникалық ерекшелікке сәйкестігіне қатысты сараптамалық қорытынды дайындау және үздік техникалық ерекшелікті (үздік техникалық ерекшеліктерді) айқындау үшін сараптама комиссиясын құрады не сарапшыны 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6-бабының талаптарын бұзса;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6-бабының талаптарын бұзған әлеуетті өнім беруші туралы мәліметтер мемлекеттік сатып алуға жосықсыз қатысушылардың тізіліміне енгізілуге жатады.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4-тармағында көзделген критерийлердің салыстырмалы мәндерін қолданады;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2-тармағына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45-бабында белгіленген тәртіппен шағым жасауға болады.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26-бап. Конкурстық баға ұсыныстарын бағалау мен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салыстыру (конкурс)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26-бап алып тасталды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26-1-бап. Конкурс тәсілімен электрондық мемлекеттік сатып</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алуды жүзеге асыру кезінде конкурстық баға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ұсыныстарын бағалау және салыстыру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Конкурстық комиссия конкурстық баға ұсыныстарын бағалауды және салыстыруды конкурсқа қатысуға рұқсат беру туралы хаттамада көрсетілген күні және уақытта жүргізеді.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өзгерістер енгізілді - ҚР 14.01.2014 № 161-V (алғашқы ресми жарияланған күнінен кейін күнтізбелік он күн өткен соң қолданысқа енгізіледі); 29.12.2014 № 269-V (01.01.2015 бастап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27-бап. Конкурс тәсілімен мемлекеттік сатып алудың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қорытындылары туралы хаттама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 тәсілімен мемлекеттік сатып алудың қорытындылары туралы хаттама конкурстық комиссияның барлық мүшелерін және өздері туралы мәліметтер конкурстық баға ұсыныстарын тіркеу журналына енгізілген барлық әлеуетті өнім берушілерді электрондық пошта арқылы бір мезгілде хабардар ете отырып, мемлекеттік сатып алу веб-порталында автоматты түрде қалыптастырылады және жарияланады.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28-бап. Конкурс тәсілімен мемлекеттік сатып алуды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өтпеді деп танудың салдары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Егер конкурс тәсілімен мемлекеттік сатып алу өтпеді деп танылса, тапсырыс беруші: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26-1-бабының 4-тармағында көзделген жағдайларда конкурсқа қатысушының конкурстық баға ұсынысы қабылданбағаннан кейін қабылданбаудан тысқары бір ғана конкурстық баға ұсынысының қалуына байланысты конкурс тәсілімен мемлекеттік сатып алу өтпеді деп танылған жағдайда, тапсырыс беруші мұндай конкурсқа қатысушымен бір кезден алу тәсілімен мемлекеттік сатып алу туралы шарт жасасу жөнінде шешім қабылдауға құқылы. Мемлекеттік сатып алу туралы шарт мұндай конкурсқа қатысушының өтінімінде көзделген талаптарға сүйеніп жасалады және онымен жасалған шарттың бағасы оның конкурстық баға ұсынысынан аспауға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28-бапқа өзгеріс енгізілді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29-бап. Екі кезеңді рәсімдерді пайдалана отырып, конкурс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тәсілімен мемлекеттік сатып алуды өткізудің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ерекшеліктері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Екі кезеңді рәсімдерді пайдалана отырып, конкурс тәсілімен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2011.02.18 № 408-IV (алғашқы ресми жарияланғанынан кейін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4-тарау. БАҒА ҰСЫНЫСТАРЫН СҰРАТУ ТӘСІЛІМЕН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30-бап. Баға ұсыныстарын сұрату тәсілімен мемлекеттік</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сатып алуды жүзеге асырудың негіздері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  1. Егер осындай біртекті тауарлардың, жұмыстардың, көрсетілетін қызметтердің құндық мәндегі жылдық көлемі тиісті қаржы жылына республикалық бюджет туралы заңмен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тәсiлiмен </w:t>
      </w:r>
      <w:r w:rsidRPr="00277B8B">
        <w:rPr>
          <w:color w:val="000000"/>
          <w:sz w:val="28"/>
          <w:szCs w:val="28"/>
        </w:rPr>
        <w:lastRenderedPageBreak/>
        <w:t>мемлекеттiк сатып алу жүргізіледі, бұл ретте баға шешуші шарт болып табылады.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31-бап. Баға ұсыныстарын сұрату тәсілімен мемлекеттік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сатып алуды ұйымдастыру және өткізу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Мемлекеттiк сатып алуды ұйымдастырушы баға ұсыныстарын табыс ету мерзiмi аяқталғанға дейiн бес жұмыс күнiнен кешiктiрмей мемлекеттік сатып алу веб-порталында мынадай:</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39-бабында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веб-порталын қолданбай, өзге тәсілдермен оның баға ұсынысына қатысты келіссөздер жүргізілуіне жол берілмейді.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 1-тармағының 3), 3-1) 3-2) және 4) тармақшаларында көзделген жағдайларда, мемлекеттік сатып алу веб-порталының одан автоматты түрде бас тартуына жатады.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39-бабының 1-тармағында көзделген жағдайларды қоспағанда, мемлекеттік сатып алу туралы шарт жобасының елеулі талаптарына өзгерістер және (немесе) толықтырулар енгізуге жол берілмейді.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 енгізілді - ҚР 14.01.2014 № 161-V (алғашқы ресми жарияланған күнінен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5-тарау. БІР КӨЗДЕН АЛУ ТӘСІЛІМЕН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32-бап. Бір көзден алу тәсілімен мемлекеттік сатып алуды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жүзеге асыру негіздері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Бiр көзден алу тәсiлiмен мемлекеттiк сатып алу, егер: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қандай да бiр өнім берушіден тауарларды, жұмыстарды, көрсетілетін қызметтердi сатып алған мемлекеттік кәсіпорында, дауыс беретін акцияларының (жарғылық капиталға қатысу үлестерінің) елу және одан да көп пайызы мемлекетке тиесілі заңды тұлғада және олармен үлестес заңды тұлғада қолда бар тауарлармен, жабдықтармен, технологиямен, жұмыстармен немесе көрсетілетін қызметтермен бiрiздендiру, стандарттау немесе үйлесiмдiлiгiн қамтамасыз ету мақсатында нақ сол өнім берушіден басқа да сатып алуды жүргiзу қажеттiгi туындаса;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 543-IV (алғашқы ресми жарияланғанынан кейін күнтізбелік отыз күн өткен соң қолданысқа енгізіледі) Заңымен; өзгерістер енгізілді - ҚР </w:t>
      </w:r>
      <w:r w:rsidRPr="00277B8B">
        <w:rPr>
          <w:color w:val="000000"/>
          <w:sz w:val="28"/>
          <w:szCs w:val="28"/>
        </w:rPr>
        <w:lastRenderedPageBreak/>
        <w:t>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33-бап. Бір көзден алу тәсілімен мемлекеттік сатып алуды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жүзеге асыру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алуға қатысуға жазбаша шақыру жібереді, онда мынадай мәліметтер: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8-бабында көзделген жалпы және арнайы бiлiктiлiк талаптарының тiзбесi, сондай-ақ әлеуетті өнім берушінің қойылған бiлiктiлiк талаптарына сәйкес келетiнiн растау үшiн табыс етуге тиiс құжаттарының тiзбесi;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32-бабының 2) тармақшасында көзделген жағдайда бір көзден сатып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өтпеді деп танылған конкурсқа қатысушы аталған конкурсқа қатысушының біліктілік талаптарына сәйкестігін растайтын құжаттарды нақ сол мемлекеттік сатып алуды ұйымдастырушыға қайтадан табыс етпеуге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34-бап. Бір көзден алу тәсілімен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қорытындылары туралы хаттама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Бір көзден алу тәсілімен мемлекеттік сатып алуды жүзеге асырған кезде мемлекеттік сатып алуды ұйымдастырушы тиісті хаттама жасауға міндетті, онда мынадай ақпарат:</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32-бабының 4) тармақшасы негізінде жүзеге асырылатын жағдайды қоспағанда, әлеуетті өнім берушінiң бiлiктiлiк талаптарына сәйкестiгi туралы;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мемлекеттік құпия болып табылатын тауарларды, жұмыстарды, көрсетілетін қызметтерді бір көзден алу тәсілімен мемлекеттік сатып алуға қолданылмайды.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РҚАО-ның ескертпесі!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34-бапқа өзгеріс енгізілді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6-тарау. Аукцион тәсілімен және тауар биржалары арқылы мемлекеттік сатып алу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6-тараудың тақырыбы жаңа редакцияда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35-бап. Аукцион тәсілімен мемлекеттік сатып алуды жүзеге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 тәсілімен мемлекеттік сатып алу нақты уақыт режимiнде мемлекеттiк сатып алу веб-порталында жүзеге асырылады, оның өткізілуін электрондық мемлекеттiк сатып алу саласындағы бірыңғай оператор қамтамасыз етеді.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2. Аукцион бір лотқа өткізіледі, бұл ретте уәкілетті орган бекіткен тізбе бойынша,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асатын тауар, жұмыс, көрсетілетін қызмет аукционның нысанасы болып табылады.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өзгерістер енгізілді - ҚР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35-1-бап. Аукциондық құжаттама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Мемлекеттiк сатып алуды ұйымдастырушы аукциондық құжаттаманы Қазақстан Республикасының мемлекеттiк құпиялар туралы заңнамасының талаптарын ескере отырып, электрондық мемлекеттiк сатып алуды жүзеге асыру қағидаларында айқындалған аукциондық құжаттаманың электрондық нысаны негiзiнде қазақ және орыс тілдерінде қалыптастырады.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8-бабында белгіленген жалпы және арнайы біліктілік талаптарынан басқа мынадай мәліметтер қамтылады: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аукционға қатысуға өтiнiмдер, мемлекеттiк сатып алу туралы шарт жасалатын және табыс етiлетiн тiлге қойылатын талаптар;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 және 2) тармақшаларына сәйкес айқындалған мемлекеттік сатып алуды бірыңғай ұйымдастырушы аукцион тәсілімен мемлекеттік сатып алуды жүзеге асырған жағдайда, аукциондық құжаттаманы мемлекеттік сатып алуды бірыңғай ұйымдастырушының бірінші басшысы не оның міндетін атқаратын адам бекітеді.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 543-IV (алғашқы ресми жарияланғанынан кейін күнтізбелік отыз күн өткен соң қолданысқа енгізіледі) Заңымен; өзгеріс енгізілді - ҚР 14.01.2014 </w:t>
      </w:r>
      <w:r w:rsidRPr="00277B8B">
        <w:rPr>
          <w:color w:val="000000"/>
          <w:sz w:val="28"/>
          <w:szCs w:val="28"/>
        </w:rPr>
        <w:lastRenderedPageBreak/>
        <w:t>№ 161-V (алғашқы ресми жарияланған күнінен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35-2-бап. Аукцион тәсiлiмен мемлекеттiк сатып алуды жүзеге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асыру туралы хабарлама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Мемлекеттiк сатып алуды ұйымдастырушы аукциондық құжаттама бекiтiлген күннен бастап үш жұмыс күнiнен кешiктiрмей, бiрақ әлеуетті өнім берушілердің аукционға қатысуға өтiнiмдер табыс етуінің соңғы күніне дейiн кемiнде күнтiзбелiк жиырма күн бұрын аукцион тәсiлiмен мемлекеттiк сатып алуды жүзеге асыру туралы хабарландыру мәтінін мемлекеттiк сатып алу веб-порталында орналастыруға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заңмен белгіленген айлық есептік көрсеткіштің жиырма мың еселенген мөлшерінен аспаса, мемлекеттiк сатып алуды ұйымдастырушы аукцион тәсiлiмен мемлекеттiк сатып алуды жүзеге асыру туралы хабарландыру мәтінін әлеуетті өнім берушілердің аукционға қатысуға өтiнiмдер табыс етуінің соңғы күніне дейiн кемiнде күнтiзбелiк жеті күн бұрын мемлекеттiк сатып алу веб-порталында орналастыруға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6-тарау 35-2-баппен толықтырылды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35-3-бап. Аукционға қатысуға өтiнiм</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Аукционға қатысуға өтiнiм әлеуетті өнім берушінiң аукциондық құжаттамада белгiленген талаптарға және шарттарға сәйкес тауарларды берудi, жұмыстарды орындауды, қызметтер көрсетудi жүзеге асыруға келiсiм бiлдiргенінің нысаны болып табылады.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6-бабында көзделген шектеулердi бұзушылықтың болмағандығы туралы;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10-тармағында көрсетілген фактiлер анықталған жағдайда, мемлекеттiк сатып алу туралы шартты Қазақстан Республикасының заңдарында белгiленген тәртіппен бұзуға келiсiм беруi туралы растауын қамтуға тиiс.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35-4-бап. Аукционға қатысуға өтiнiмді табыс ету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Аукционға қатысуға тілек білдірген әлеуетті өнім берушінің мемлекеттiк сатып алуды ұйымдастырушыға табыс ететін аукционға қатысуға өтiнiм мемлекеттiк сатып алу веб-порталында электрондық құжат түрінде қалыптастырылады және аукциондық құжаттамада тізбеленген қағаз құжаттардың электрондық көшірмелерін және (немесе) электрондық құжаттарды қамтитын екі бөліктен тұрады.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заңнамасында көзделген шотта орналастырылатын кепілдікті ақшалай жарна түрінде енгізген жағдайда, кепілдікті ақшалай жарнаны растайтын төлем құжатының электрондық көшірмесін қамтуға тиіс.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 енгізілді - ҚР 14.01.2014 № 161-V (алғашқы ресми жарияланған күнінен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35-5-бап. Аукционға қатысуға өтiнiмді қамтамасыз ету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 аукционға қатысуға өтiнiмді қамтамасыз етуді, өзiнiң: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көзделген шотқа енгізілетін кепілдікті ақшалай жарнаны;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банктік кепілдікті таңдауға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 енгізілді - ҚР 2012.07.05 № 30-V (алғашқы ресми жарияланғанынан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35-6-бап. Аукционға қатысу өтiнiмдерінің бірінші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бөліктерін ашу және қарау, аукционға қатысуға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рұқсат беру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Аукциондық комиссияның хатшысына аукционда қатысу өтiнiмдерінің бірінші бөлігін ашуға рұқсатты аукциондық құжаттамада мемлекеттiк сатып алуды ұйымдастырушы көрсеткен аукционға қатысуға өтінімдерді табыс етудің соңғы мерзімінің күні мен уақыт келген кезде мемлекеттiк сатып алу веб-порталы автоматты түрде береді.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45-бабында белгiленген тәртіппен шағым жасалуы мүмкiн.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6-тарау 35-6-баппен толықтырылды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35-7-бап. Аукционды өткізу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35-8-бап. Аукционға қатысуға өтінімдердің екінші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бөліктерін қарау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1.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мемлекеттiк сатып алу веб-порталы аукцион аяқталған және аукцион қорытындылары туралы хаттама орналастырылған күні автоматты түрде береді.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45-бабында белгіленген тәртіппен шағым жасалуы мүмкін.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6-тарау 35-8-баппен толықтырылды - ҚР 2012.01.13 № 543-IV (алғашқы ресми жарияланғанынан кейін күнтізбелік отыз күн өткен соң қолданысқа енгізіледі) Заңымен; өзгеріс енгізілді - ҚР 14.01.2014 № 161-V (алғашқы ресми жарияланған күнінен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35-9-бап. Аукцион тәсiлiмен мемлекеттiк сатып алуды өтпеді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деп танудың негіздері мен салдарлары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Аукцион: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10-тармағында, 35-7-бабының 9-тармағында және 35-8-бабының 6-тармағында көзделген жағдайларда;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35-8-бабының 9-тармағына сәйкес мемлекеттік сатып алу туралы шарт жасасуға үміткермен мемлекеттік сатып алу туралы шарт жасасылмаса, өтпеді деп танылады.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 енгізілді - ҚР 14.01.2014 № 161-V (алғашқы ресми жарияланған күнінен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36-бап. Тауарларды тауар биржалары арқылы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алуды жүзеге асыру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Тауарларды тауар биржалары арқылы мемлекеттік сатып алу Қазақстан Республикасының тауар биржалары туралы заңнамасына сәйкес биржалық тауарлар тізбесі бойынша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биржалық тауарлар тізбесіне енгізілген тауарларды мемлекеттік сатып алудың жылдық көлемі биржалық тауарлар тізбесінде көзделген партияның ең аз мөлшерінен аспаған жағдайда, тапсырыс беруші тауарларды мемлекеттік сатып алудың өзге тәсілін таңдауға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36-бап жаңа редакцияда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7-тарау. МЕМЛЕКЕТТІК САТЫП АЛУ ТУРАЛЫ ШАРТ</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37-бап. Мемлекеттік сатып алу туралы шартты жасасу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1. Тапсырыс беруші мемлекеттік сатып алу қорытындылары туралы хаттамаға қол қойылған күннен бастап бес жұмыс күні ішінде үлгілік шартқа сәйкес жасалған мемлекеттік сатып алу туралы шарт жобасына қол қояды және оны жеңімпаз деп танылған әлеуетті өнім берушіге жібереді.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9-тармағында және 35-8-бабының 9-тармағында көзделген мемлекеттiк сатып алу туралы шарт жасасу мерзiмiн қоспағанда, мемлекеттiк сатып алу туралы шарт жасасу мерзiмi мемлекеттiк сатып алу туралы шарттың жобасын әлеуетті өнім берушіге жiберген күннен бастап күнтiзбелiк отыз күннен аспауға тиiс.</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заңнамасында көзделген шотқа енгiзiлетiн кепiлдiкті ақшалай жарнаны;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банктiк кепiлдiкті таңдауға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 тармақшасының негізінде бір көзден алу тәсілімен жүзеге асырылған мемлекеттік сатып алу қорытындылары бойынша айқындалған өнім берушілерге, сондай-ақ осы Заңның 8-бабының 8-тармағында көзделген жағдайда оны берген өнім берушілерге, осы Заңның 41-бабы 3-тармағының 5) тармақшасында көзделген жағдайда кәсіпкерлік қызмет субъектілері болып табылмайтын өнім берушілерге қолданылмайды.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 өзгерістер енгізілді - ҚР 2012.07.05 № 30-V (алғашқы ресми жарияланғанынан кейін күнтізбелік он күн өткен соң қолданысқа енгізіледі); 2012.12.26 № 61-V (2014.01.01 бастап қолданысқа енгізіледі); 14.01.2014 № 161-V (алғашқы ресми жарияланған күнінен кейін күнтізбелік он күн өткен соң қолданысқа енгізіледі); 29.12.2014№ 269-V (01.01.2015 бастап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38-бап. Мемлекеттік сатып алу туралы шарт жасасудан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жалтару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Егер жеңімпаз деп танылған әлеуетті өнім беруші қол қойылған мемлекеттік сатып алу туралы шартты тапсырыс берушіге осы Заңда белгіленген мерзімдерде бермесе немесе мемлекеттік сатып алу туралы шарт жасасып, осы Заңның 37-бабының 5-тармағында көзделген жағдайларда мемлекеттік сатып алу туралы шарттың орындалуын қамтамасыз етуді енгізбесе, онда мұндай әлеуетті өнім беруші мемлекеттік сатып алу туралы шарт жасасудан жалтарды деп танылады.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жүгiнедi;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14.01.2014 № 161-V (алғашқы ресми жарияланған күнінен кейін күнтізбелік он күн өткен соң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39-бап. Мемлекеттік сатып алу туралы шарттың жобасына не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жасалған шартқа өзгерістер енгізудің негіздері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Мемлекеттiк сатып алу туралы шарттың жобасына өнiм берушiнi таңдауға негiз болған сапаның және басқа да жағдайлардың өзгермеу талабымен өзгерiстер енгiзуге мынадай өзара байланысты талаптар сақталған жағдайда: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14.01.2014 № 161-V (алғашқы ресми жарияланған күнінен кейін күнтізбелік он күн өткен соң қолданысқа енгізіледі); 04.07.2014 № 233-V (01.01.2015 бастап қолданысқа енгізіледі); 29.12.2014 № 269-V (01.01.2015 бастап қолданысқа енгізіледі)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40-бап. Мемлекеттік сатып алу туралы шарттың күшіне енуі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 туралы шарт оған тапсырыс беруші мен өнім беруші қол қойғаннан кейін не конкурстық құжаттамада көзделген шарттың орындалуын қамтамасыз етуді өнім беруші толық енгізгеннен кейін күшіне енеді. Егер мемлекеттік сатып алу туралы шарт тіркелуге жататын болса, онда ол Қазақстан Республикасының заңнамасына сәйкес тіркелгеннен кейін күшіне енеді.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заңнамасына сәйкес тiркелуге жататын мемлекеттiк сатып алу туралы шартты тапсырыс беруші оны жасағаннан кейiн не өнім беруші конкурстық құжаттамада не аукциондық құжаттамада көзделген шарттың орындалуын қамтамасыз етудi толық енгiзгеннен кейiн бес жұмыс күнiнен кешiктiрмей мемлекеттiк сатып алу туралы шарттарды тiркеу жөнiндегi уәкiлеттi органға ұсынады.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40-бап жаңа редакцияда - ҚР 2008.11.20 № 87-IV (қолданысқа енгізілу тәртібін 2-баптан қараңыз) Заңымен, өзгеріс енгізілді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8-тарау. АРНАЙЫ ЕРЕЖЕЛЕР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41-бап. Конкурс тәсілімен мемлекеттік сатып алуды жүзеге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асырудың ерекше тәртібі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Алынып тасталды - ҚР 2008.11.20 № 87-IV (қолданысқа енгізілу тәртібін 2-баптан қараңыз)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мемлекеттік әлеуметтік тапсырыста көзделген қызмет көрсетулерді;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408-IV (алғашқы ресми жарияланғанынан кейін күнтізбелік он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арнаулы әлеуметтік қызметтердің кепілдік берілген көлемімен көзделген арнаулы әлеуметтік қызметтерді және арнаулы әлеуметтік қызметтерге қажеттілікті бағалау мен айқындау жөніндегі қызметтерді сатып алған жағдайда жүзеге асырылады.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87-IV (қолданысқа енгізілу тәртібін 2-баптан қараңыз), 2008.12.29 № 115-IV (2009.01.01 бастап қолданысқа енгізіледі), 2009.05.05 № 158-IV, 2011.02.18 № 408-IV (алғашқы ресми жарияланғанынан кейін күнтізбелік он күн өткен соң қолданысқа енгізіледі), 2012.01.13 № 543-IV (алғашқы ресми жарияланғанынан кейін күнтізбелік отыз күн өткен соң қолданысқа енгізіледі);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41-1-бап. Қорғаныс қажеттілігін қамтамасыз ету үшін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алуды жүзеге асырудың ерекше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тәртібі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Қару-жарақтарды, әскери техниканы, оқ-дәрілерді, арнайы құралдарды, сондай-ақ қорғаныс қажеттілігі мен әскери қауіпсіздікті қамтамасыз ету үшін оларды жөндеу және жаңғырту жөніндегі жұмыстар мен көрсетілетін қызметтерді мемлекеттік сатып алуды жүзеге асырудың ерекше тәртібін Қазақстан Республикасының Үкіметі 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Осы Заңның 4-бабы 1-тармағының 43) тармақшасында көзделген жағдайларда ерекше тәртіп қолданылмайды.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41-1-баппен толықтырылды - ҚР 2008.11.20 № 87-IV (қолданысқа енгізілу тәртібін 2-баптан қараңыз), өзгеріс енгізілді - 2009.07.11 № 182-IV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42-бап. Конкурс тәсілімен мемлекеттік сатып алуды жүзеге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асырудың арнайы тәртібі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Конкурс тәсілімен мемлекеттік сатып алуды жүзеге асырудың арнайы тәртібін (бұдан әрі - арнайы тәртіп) шаруашылық жүргізу құқығындағы мемлекеттік кәсіпорындар болып табылатын тапсырыс берушілер, дауыс беретін акцияларының (жарғылық капиталға қатысу үлестерінің) елу және одан астам проценті мемлекетке тиесілі заңды тұлғалар және олармен аффилиирленген заңды тұлғалар қолданады.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87-IV (қолданысқа енгізілу тәртібін 2-баптан қараңыз), 2012.01.13 № 543-IV (алғашқы ресми жарияланғанынан кейін күнтізбелік отыз күн өткен соң қолданысқа енгізіледі); 29.09.2014N 239-V (алғашқы ресми жарияланған күнінен кейiн күнтiзбелiк он күн өткен соң қолданысқа енгiзiледi) Заңдарымен.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43-бап. Заңды тұлғалардың уақытша бірлестіктерінің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(консорциумның) мемлекеттік сатып алуға</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қатысуының ерекше шарттары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Заңды тұлғалардың уақытша бірлестіктерінің (консорциумның) мемлекеттік сатып алуға қатысуының ерекше шарттары электрондық мемлекеттік сатып алуды өткізу қағидаларында айқындалады.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43-бап жаңа редакцияда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44-бап. Мемлекеттік сатып алуды жүзеге асыру кезінде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ұлттық режимді қолдану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Қазақстанда шығарылған тауарлармен, тиісінше қазақстандық әлеуетті өнім берушілер орындайтын жұмыстармен, көрсететін қызметтермен тең талаптарда ұлттық режим Қазақстан Республикасы ратификациялаған халықаралық шарттарда көзделген жағдайларда және шарттарда қолданылады.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N 239-V Заңымен (алғашқы ресми жарияланған күнінен кейiн күнтiзбелiк он күн өткен соң қолданысқа енгiзiледi).</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44-1-бап. Әлеуетті өнім берушілердің жекелеген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санаттарының мемлекеттік сатып алуға қатысуы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Әлеуетті өнім берушілердің жекелеген санаттарының мемлекеттік сатып алуға қатысуы осы Заңда көзделген жағдайларда айқындалады.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айқындайды.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4-тармағында көзделген негіздер бойынша өтпеді деп танылған жағдайда, тапсырыс беруші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алуды өткізу туралы шешім қабылдауға құқылы.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xml:space="preserve">айқындаған, тауарларды өндіретін, жұмыстарды орындайтын, қызметтерді көрсететін түзеу мекемелерінің мемлекеттік кәсіпорындарына конкурстық </w:t>
      </w:r>
      <w:r w:rsidRPr="00277B8B">
        <w:rPr>
          <w:color w:val="000000"/>
          <w:sz w:val="28"/>
          <w:szCs w:val="28"/>
        </w:rPr>
        <w:lastRenderedPageBreak/>
        <w:t>баға ұсыныстарын шартты түрде он бес пайызға азайту түрінде артықшылық беруге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қағидаларындаайқындалады.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1-тармағында көзделген тәсілдермен мемлекеттік сатып алуды жүзеге асыру кезінде ағымдағы жылы осы тауарларды, жұмыстарды, көрсетілетін қызметтерді сатып алу үшін бөлінген жиынтық мәндегі жалпы көлемнің кемінде он бес пайызы мөлшерінде шағын және орта кәсіпкерлік субъектілерінен мемлекеттік сатып алуды жүзеге асыруға міндетті.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161-V Заңымен (алғашқы ресми жарияланған күнінен кейін күнтізбелік он күн өткен соң қолданысқа енгізіледі); өзгеріс енгізілді - ҚР 29.09.2014 N 239-V (алғашқы ресми жарияланған күнінен кейiн күнтiзбелiк он күн өткен соң қолданысқа енгiзiледi)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9-тарау. ҚОРЫТЫНДЫ ЕРЕЖЕЛЕР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45-бап. Тапсырыс берушінің, мемлекеттік сатып алуды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ұйымдастырушының, мемлекеттік сатып алуды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бірыңғай ұйымдастырушының, комиссиялардың,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сарапшының, мемлекеттік сатып алу саласындағы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бірыңғай оператордың әрекеттеріне</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(әрекетсіздігіне), шешімдеріне шағым жасау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әрекетіне (әрекетсіздігіне), шешіміне, егер олардың әрекеттері (әрекетсіздігі), шешімдері әлеуетті өнім берушінің құқықтары мен заңды мүдделерін бұзса, шағым жасауға құқылы. Тапсырыс берушінің:</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мемлекеттік сатып алу тәсілін таңдау туралы;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10-тармағына сәйкес өзі қабылдаған мемлекеттік сатып алуды жүзеге асырудан бас тарту туралы шешімі мемлекеттік бақылау органдарына шағым жасауға жатпайды.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45-бап жаңа редакцияда - ҚР 14.01.2014 № 161-V Заңымен (алғашқы ресми жарияланған күнінен кейін күнтізбелік он күн өткен соң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46-бап. Дауларды шешу</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Мемлекеттік сатып алу процесінде туындайтын барлық даулар Қазақстан Республикасының заңнамасына сәйкес шешіледі.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47-бап. Қазақстан Республикасының мемлекеттік сатып алу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lastRenderedPageBreak/>
        <w:t>   туралы заңнамасын бұзғаны үшін жауаптылық</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Қазақстан Республикасының мемлекеттік сатып алу туралы заңнамасын бұзу Қазақстан Республикасының заңдарына сәйкес жауаптылыққа әкеп соғады.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47-1-бап. Өтпелі ережелер</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Осы Заңның 12-бабы 6-тармағының ережесі 2012 жылғы 1 шілдеге дейін қолданылады.</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Ескерту. 47-1-баппен толықтырылды - ҚР 2008.11.20 № 87-IV (қолданысқа енгізілу тәртібін 2-баптан қараңыз) Заңымен, жаңа редакцияда - ҚР 2012.01.13 № 543-IV (алғашқы ресми жарияланғанынан кейін күнтізбелік отыз күн өткен соң қолданысқа енгізіледі) Заңымен.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48-бап. Осы Заңды қолданысқа енгізу тәртібі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1. Осы Заң 2008 жылғы 1 қаңтардан бастап қолданысқа енгізіледі.</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Заңының (Қазақстан Республикасы Парламентінің Жаршысы, 2002 ж., N 9, 95-құжат; 2004 ж., N 14, 83-құжат; N 17, 101-құжат; 2005 ж., N 6, 7-құжат; N 23, 105-құжат; 2006 ж., N 10, 52-құжат; N 12, 71-құжат; 2007 ж., N 2, 14-құжат) күші жойылды деп танылсын.</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Қазақстан Республикасының </w:t>
      </w:r>
    </w:p>
    <w:p w:rsidR="00277B8B" w:rsidRPr="00277B8B" w:rsidRDefault="00277B8B" w:rsidP="00277B8B">
      <w:pPr>
        <w:pStyle w:val="a3"/>
        <w:shd w:val="clear" w:color="auto" w:fill="FFFFFF"/>
        <w:spacing w:before="0" w:beforeAutospacing="0" w:after="150" w:afterAutospacing="0"/>
        <w:rPr>
          <w:color w:val="000000"/>
          <w:sz w:val="28"/>
          <w:szCs w:val="28"/>
        </w:rPr>
      </w:pPr>
      <w:r w:rsidRPr="00277B8B">
        <w:rPr>
          <w:color w:val="000000"/>
          <w:sz w:val="28"/>
          <w:szCs w:val="28"/>
        </w:rPr>
        <w:t>  Президенті</w:t>
      </w:r>
    </w:p>
    <w:p w:rsidR="00FD1BB8" w:rsidRPr="00277B8B" w:rsidRDefault="00FD1BB8">
      <w:pPr>
        <w:rPr>
          <w:rFonts w:ascii="Times New Roman" w:hAnsi="Times New Roman" w:cs="Times New Roman"/>
          <w:sz w:val="28"/>
          <w:szCs w:val="28"/>
        </w:rPr>
      </w:pPr>
    </w:p>
    <w:sectPr w:rsidR="00FD1BB8" w:rsidRPr="00277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8B"/>
    <w:rsid w:val="00277B8B"/>
    <w:rsid w:val="00FD1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08069-165A-461F-81C0-E5F5DC5A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B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9817</Words>
  <Characters>55958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2023-09-13T05:21:00Z</dcterms:created>
  <dcterms:modified xsi:type="dcterms:W3CDTF">2023-09-13T05:23:00Z</dcterms:modified>
</cp:coreProperties>
</file>